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55" w:rsidRDefault="005D5246" w:rsidP="00FF0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RUBRIC FOR TEAMWORK</w:t>
      </w:r>
      <w:r w:rsidR="00113B33">
        <w:rPr>
          <w:b/>
          <w:sz w:val="28"/>
          <w:szCs w:val="28"/>
        </w:rPr>
        <w:t xml:space="preserve"> (ATLs)</w:t>
      </w:r>
    </w:p>
    <w:tbl>
      <w:tblPr>
        <w:tblStyle w:val="TableGrid"/>
        <w:tblW w:w="0" w:type="auto"/>
        <w:jc w:val="center"/>
        <w:tblLook w:val="04A0"/>
      </w:tblPr>
      <w:tblGrid>
        <w:gridCol w:w="1608"/>
        <w:gridCol w:w="3289"/>
        <w:gridCol w:w="2840"/>
        <w:gridCol w:w="2839"/>
        <w:gridCol w:w="2840"/>
      </w:tblGrid>
      <w:tr w:rsidR="005D5246" w:rsidTr="00206E9D">
        <w:trPr>
          <w:jc w:val="center"/>
        </w:trPr>
        <w:tc>
          <w:tcPr>
            <w:tcW w:w="1368" w:type="dxa"/>
          </w:tcPr>
          <w:p w:rsidR="005D5246" w:rsidRPr="00206E9D" w:rsidRDefault="005D5246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shd w:val="pct12" w:color="auto" w:fill="auto"/>
          </w:tcPr>
          <w:p w:rsidR="005D5246" w:rsidRPr="00206E9D" w:rsidRDefault="00651D20" w:rsidP="005D5246">
            <w:pPr>
              <w:jc w:val="center"/>
              <w:rPr>
                <w:b/>
              </w:rPr>
            </w:pPr>
            <w:r>
              <w:rPr>
                <w:b/>
              </w:rPr>
              <w:t>Consistently</w:t>
            </w:r>
          </w:p>
        </w:tc>
        <w:tc>
          <w:tcPr>
            <w:tcW w:w="2840" w:type="dxa"/>
            <w:shd w:val="pct12" w:color="auto" w:fill="auto"/>
          </w:tcPr>
          <w:p w:rsidR="005D5246" w:rsidRPr="00206E9D" w:rsidRDefault="00651D20" w:rsidP="005D5246">
            <w:pPr>
              <w:jc w:val="center"/>
              <w:rPr>
                <w:b/>
              </w:rPr>
            </w:pPr>
            <w:r>
              <w:rPr>
                <w:b/>
              </w:rPr>
              <w:t>Usually</w:t>
            </w:r>
          </w:p>
        </w:tc>
        <w:tc>
          <w:tcPr>
            <w:tcW w:w="2839" w:type="dxa"/>
            <w:shd w:val="pct12" w:color="auto" w:fill="auto"/>
          </w:tcPr>
          <w:p w:rsidR="005D5246" w:rsidRPr="00206E9D" w:rsidRDefault="00651D20" w:rsidP="005D5246">
            <w:pPr>
              <w:jc w:val="center"/>
              <w:rPr>
                <w:b/>
              </w:rPr>
            </w:pPr>
            <w:r>
              <w:rPr>
                <w:b/>
              </w:rPr>
              <w:t>Sometimes</w:t>
            </w:r>
          </w:p>
        </w:tc>
        <w:tc>
          <w:tcPr>
            <w:tcW w:w="2840" w:type="dxa"/>
            <w:shd w:val="pct12" w:color="auto" w:fill="auto"/>
          </w:tcPr>
          <w:p w:rsidR="005D5246" w:rsidRPr="00206E9D" w:rsidRDefault="00651D20" w:rsidP="005D5246">
            <w:pPr>
              <w:jc w:val="center"/>
              <w:rPr>
                <w:b/>
              </w:rPr>
            </w:pPr>
            <w:r>
              <w:rPr>
                <w:b/>
              </w:rPr>
              <w:t>Area of Concern</w:t>
            </w:r>
          </w:p>
        </w:tc>
      </w:tr>
      <w:tr w:rsidR="005D5246" w:rsidTr="00206E9D">
        <w:trPr>
          <w:cantSplit/>
          <w:trHeight w:val="1134"/>
          <w:jc w:val="center"/>
        </w:trPr>
        <w:tc>
          <w:tcPr>
            <w:tcW w:w="1368" w:type="dxa"/>
            <w:textDirection w:val="btLr"/>
          </w:tcPr>
          <w:p w:rsidR="005D5246" w:rsidRPr="00206E9D" w:rsidRDefault="00206E9D" w:rsidP="00206E9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6E9D">
              <w:rPr>
                <w:b/>
                <w:sz w:val="24"/>
                <w:szCs w:val="24"/>
              </w:rPr>
              <w:t>Shared Vision &amp; Interdependence</w:t>
            </w:r>
          </w:p>
        </w:tc>
        <w:tc>
          <w:tcPr>
            <w:tcW w:w="3289" w:type="dxa"/>
          </w:tcPr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agree to and are committed to a vision of producing high quality work.</w:t>
            </w:r>
          </w:p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are aware of the interdependence of teamwork, and they strive to fulfill their responsibilities; they are accountable to the team, and they contribute to holding others accountable for the timely completion of quality work.</w:t>
            </w:r>
          </w:p>
        </w:tc>
        <w:tc>
          <w:tcPr>
            <w:tcW w:w="2840" w:type="dxa"/>
          </w:tcPr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generally agree to a vision of teamwork focused on producing quality work, however, some team members occasionally appear to be working towards goals other than those agreed to by the team.</w:t>
            </w:r>
          </w:p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know that teamwork is interdependent, but may lose sight of this as they focus on their own responsibilities; they know that it is important that they hold each other accountable, but are reluctant to do so and make only limited efforts.</w:t>
            </w:r>
          </w:p>
        </w:tc>
        <w:tc>
          <w:tcPr>
            <w:tcW w:w="2839" w:type="dxa"/>
          </w:tcPr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Team members have some difficulty in committing to a vision for the team and its goals; the team can produce a statement of its vision, but team members are not all dedicated to achieving the vision.</w:t>
            </w:r>
          </w:p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don’t fully understand teamwork, or they are not committed to the work of the team; to the extent that they are involved, it is only with their responsibilities; they don’t feel accountable to the team, and do not feel that it is their responsibility to hold teammates accountable; the work suffers as a result.</w:t>
            </w:r>
          </w:p>
        </w:tc>
        <w:tc>
          <w:tcPr>
            <w:tcW w:w="2840" w:type="dxa"/>
          </w:tcPr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cannot agree on a vision of teamwork focused on work—apathy, personal needs of some team members, and disagreements, conflicts, or interpersonal problems among team members prevent agreement.</w:t>
            </w:r>
          </w:p>
          <w:p w:rsidR="005D5246" w:rsidRPr="00FF09F0" w:rsidRDefault="005D5246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-Individuals feel little/no sense of team responsibility, or obligation to teammates; the concern is exclusively with personal responsibilit</w:t>
            </w:r>
            <w:r w:rsidR="00C615A7" w:rsidRPr="00FF09F0">
              <w:rPr>
                <w:sz w:val="18"/>
                <w:szCs w:val="18"/>
              </w:rPr>
              <w:t>ies, and even those may not be seen as an obligation; there is little or no sense of accountability, either of being accountable to the team, or of holding teammates accountable.</w:t>
            </w:r>
          </w:p>
        </w:tc>
      </w:tr>
      <w:tr w:rsidR="005D5246" w:rsidTr="00206E9D">
        <w:trPr>
          <w:cantSplit/>
          <w:trHeight w:val="1134"/>
          <w:jc w:val="center"/>
        </w:trPr>
        <w:tc>
          <w:tcPr>
            <w:tcW w:w="1368" w:type="dxa"/>
            <w:textDirection w:val="btLr"/>
          </w:tcPr>
          <w:p w:rsidR="005D5246" w:rsidRPr="00206E9D" w:rsidRDefault="00206E9D" w:rsidP="00206E9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6E9D">
              <w:rPr>
                <w:b/>
                <w:sz w:val="24"/>
                <w:szCs w:val="24"/>
              </w:rPr>
              <w:t>Feedback, Mutual Respect, &amp; Conflict Resolution</w:t>
            </w:r>
          </w:p>
        </w:tc>
        <w:tc>
          <w:tcPr>
            <w:tcW w:w="3289" w:type="dxa"/>
          </w:tcPr>
          <w:p w:rsidR="005D5246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provide and use constructive feedback to improve their product/performance.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work collegially, sharing ideas, information and suggestions to better accomplish the task.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conflicts are resolved with minimum disruption to work.</w:t>
            </w:r>
          </w:p>
        </w:tc>
        <w:tc>
          <w:tcPr>
            <w:tcW w:w="2840" w:type="dxa"/>
          </w:tcPr>
          <w:p w:rsidR="005D5246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-Constructive feedback is mostly accepted and used for improvement.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work collaboratively, though some members feel freer to contribute than others.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conflicts are resolved, though with some disruption to work.</w:t>
            </w:r>
          </w:p>
        </w:tc>
        <w:tc>
          <w:tcPr>
            <w:tcW w:w="2839" w:type="dxa"/>
          </w:tcPr>
          <w:p w:rsidR="005D5246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-Feedback given is not always constructive, is not usually sought out, and is often questioned.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work in part as individuals or small groups, so some team members don’t receive information or ideas.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conflicts often disrupt work and may require intervention.</w:t>
            </w:r>
          </w:p>
        </w:tc>
        <w:tc>
          <w:tcPr>
            <w:tcW w:w="2840" w:type="dxa"/>
          </w:tcPr>
          <w:p w:rsidR="005D5246" w:rsidRPr="00FF09F0" w:rsidRDefault="00C615A7" w:rsidP="00FF09F0">
            <w:pPr>
              <w:rPr>
                <w:sz w:val="18"/>
                <w:szCs w:val="18"/>
              </w:rPr>
            </w:pPr>
            <w:proofErr w:type="gramStart"/>
            <w:r w:rsidRPr="00FF09F0">
              <w:rPr>
                <w:sz w:val="18"/>
                <w:szCs w:val="18"/>
              </w:rPr>
              <w:t>-Feedback is generally not asked for nor given</w:t>
            </w:r>
            <w:proofErr w:type="gramEnd"/>
            <w:r w:rsidRPr="00FF09F0">
              <w:rPr>
                <w:sz w:val="18"/>
                <w:szCs w:val="18"/>
              </w:rPr>
              <w:t>; criticism is not accepted.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-There is little or no teamwork as individuals or groups work independently; no communication/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proofErr w:type="gramStart"/>
            <w:r w:rsidRPr="00FF09F0">
              <w:rPr>
                <w:sz w:val="18"/>
                <w:szCs w:val="18"/>
              </w:rPr>
              <w:t>coordination</w:t>
            </w:r>
            <w:proofErr w:type="gramEnd"/>
            <w:r w:rsidRPr="00FF09F0">
              <w:rPr>
                <w:sz w:val="18"/>
                <w:szCs w:val="18"/>
              </w:rPr>
              <w:t>.</w:t>
            </w:r>
          </w:p>
          <w:p w:rsidR="00C615A7" w:rsidRPr="00FF09F0" w:rsidRDefault="00C615A7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is generally unable to resolve conflicts without help.</w:t>
            </w:r>
          </w:p>
        </w:tc>
      </w:tr>
      <w:tr w:rsidR="005D5246" w:rsidTr="00206E9D">
        <w:trPr>
          <w:cantSplit/>
          <w:trHeight w:val="1134"/>
          <w:jc w:val="center"/>
        </w:trPr>
        <w:tc>
          <w:tcPr>
            <w:tcW w:w="1368" w:type="dxa"/>
            <w:textDirection w:val="btLr"/>
          </w:tcPr>
          <w:p w:rsidR="005D5246" w:rsidRPr="00206E9D" w:rsidRDefault="00206E9D" w:rsidP="00206E9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06E9D">
              <w:rPr>
                <w:b/>
                <w:sz w:val="24"/>
                <w:szCs w:val="24"/>
              </w:rPr>
              <w:t>Efficient Use of Resources</w:t>
            </w:r>
          </w:p>
        </w:tc>
        <w:tc>
          <w:tcPr>
            <w:tcW w:w="3289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pay attention to what tasks need doing, and are willing to do the tasks, independent of “job” description or assignment.</w:t>
            </w:r>
          </w:p>
          <w:p w:rsidR="00FF09F0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is systematic in finding and using necessary and sufficient information, tools, and resources to accomplish tasks.</w:t>
            </w:r>
          </w:p>
        </w:tc>
        <w:tc>
          <w:tcPr>
            <w:tcW w:w="2840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are willing to do tasks beyond their job description or role, but typically require a leader to identify the task and request to do it.</w:t>
            </w:r>
          </w:p>
          <w:p w:rsidR="00FF09F0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can find and use information, tools, and resources, but may use an unsystematic method.</w:t>
            </w:r>
          </w:p>
          <w:p w:rsidR="00FF09F0" w:rsidRPr="00FF09F0" w:rsidRDefault="00FF09F0" w:rsidP="00FF09F0">
            <w:pPr>
              <w:rPr>
                <w:sz w:val="18"/>
                <w:szCs w:val="18"/>
              </w:rPr>
            </w:pPr>
          </w:p>
        </w:tc>
        <w:tc>
          <w:tcPr>
            <w:tcW w:w="2839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-Team members tend to be focused exclusively on their direct responsibilities; they might be willing to do other tasks, but do not tend to see them, and often resist when leaders request that they do additional tasks.</w:t>
            </w:r>
          </w:p>
          <w:p w:rsidR="00FF09F0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approaches the finding and use of tools, information, and resources haphazardly; there are waste and missed opportunities.</w:t>
            </w:r>
          </w:p>
        </w:tc>
        <w:tc>
          <w:tcPr>
            <w:tcW w:w="2840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“It’s not my department”—team members display little/no concern for tasks for which they are not directly responsible, or for the undertaking as a whole.</w:t>
            </w:r>
          </w:p>
          <w:p w:rsidR="00FF09F0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-There is little evidence that the team can find and use necessary information, tools, and resources, though individual members may be successful.</w:t>
            </w:r>
          </w:p>
        </w:tc>
      </w:tr>
      <w:tr w:rsidR="005D5246" w:rsidTr="00206E9D">
        <w:trPr>
          <w:cantSplit/>
          <w:trHeight w:val="1134"/>
          <w:jc w:val="center"/>
        </w:trPr>
        <w:tc>
          <w:tcPr>
            <w:tcW w:w="1368" w:type="dxa"/>
          </w:tcPr>
          <w:p w:rsidR="005D5246" w:rsidRPr="00206E9D" w:rsidRDefault="00206E9D" w:rsidP="00206E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 is Accomplished</w:t>
            </w:r>
          </w:p>
        </w:tc>
        <w:tc>
          <w:tcPr>
            <w:tcW w:w="3289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produces a quality product that meets the task requirements, clients’ needs, or needs of the situation, and reflects a concern for quality.</w:t>
            </w:r>
          </w:p>
        </w:tc>
        <w:tc>
          <w:tcPr>
            <w:tcW w:w="2840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product satisfies the needs of the task, client or situation; however, some refinement and polishing may be needed.</w:t>
            </w:r>
          </w:p>
        </w:tc>
        <w:tc>
          <w:tcPr>
            <w:tcW w:w="2839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product begins to address the needs of the task, client or situation, but is incomplete and/or needs major revision.</w:t>
            </w:r>
          </w:p>
        </w:tc>
        <w:tc>
          <w:tcPr>
            <w:tcW w:w="2840" w:type="dxa"/>
          </w:tcPr>
          <w:p w:rsidR="005D5246" w:rsidRPr="00FF09F0" w:rsidRDefault="00FF09F0" w:rsidP="00FF09F0">
            <w:pPr>
              <w:rPr>
                <w:sz w:val="18"/>
                <w:szCs w:val="18"/>
              </w:rPr>
            </w:pPr>
            <w:r w:rsidRPr="00FF09F0">
              <w:rPr>
                <w:sz w:val="18"/>
                <w:szCs w:val="18"/>
              </w:rPr>
              <w:t>-The team produces a significantly flawed product: incomplete or fragmentary; poorly conceived; it is not appropriate for the task, client, or situation.</w:t>
            </w:r>
          </w:p>
        </w:tc>
      </w:tr>
    </w:tbl>
    <w:p w:rsidR="005D5246" w:rsidRPr="005D5246" w:rsidRDefault="005D5246" w:rsidP="00206E9D">
      <w:pPr>
        <w:rPr>
          <w:sz w:val="28"/>
          <w:szCs w:val="28"/>
        </w:rPr>
      </w:pPr>
    </w:p>
    <w:sectPr w:rsidR="005D5246" w:rsidRPr="005D5246" w:rsidSect="00FF09F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7133F"/>
    <w:multiLevelType w:val="hybridMultilevel"/>
    <w:tmpl w:val="3760D7F6"/>
    <w:lvl w:ilvl="0" w:tplc="0D2CBE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90B06"/>
    <w:multiLevelType w:val="hybridMultilevel"/>
    <w:tmpl w:val="952E7BEA"/>
    <w:lvl w:ilvl="0" w:tplc="553E9D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5246"/>
    <w:rsid w:val="00074E81"/>
    <w:rsid w:val="00095897"/>
    <w:rsid w:val="000A5B3A"/>
    <w:rsid w:val="00113B33"/>
    <w:rsid w:val="00206E9D"/>
    <w:rsid w:val="005D5246"/>
    <w:rsid w:val="005F026D"/>
    <w:rsid w:val="0060361B"/>
    <w:rsid w:val="00634015"/>
    <w:rsid w:val="00651D20"/>
    <w:rsid w:val="00984855"/>
    <w:rsid w:val="00AF55CD"/>
    <w:rsid w:val="00C615A7"/>
    <w:rsid w:val="00C73BB1"/>
    <w:rsid w:val="00E93064"/>
    <w:rsid w:val="00FF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Canadian International School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sthauvette</dc:creator>
  <cp:keywords/>
  <dc:description/>
  <cp:lastModifiedBy>sthauvette</cp:lastModifiedBy>
  <cp:revision>7</cp:revision>
  <cp:lastPrinted>2010-03-19T02:21:00Z</cp:lastPrinted>
  <dcterms:created xsi:type="dcterms:W3CDTF">2009-12-02T02:42:00Z</dcterms:created>
  <dcterms:modified xsi:type="dcterms:W3CDTF">2011-03-24T08:55:00Z</dcterms:modified>
</cp:coreProperties>
</file>